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FA" w:rsidRPr="00B234FA" w:rsidRDefault="00B234FA" w:rsidP="00B234FA">
      <w:pPr>
        <w:jc w:val="center"/>
        <w:rPr>
          <w:b/>
          <w:u w:val="single"/>
          <w:lang w:val="el-GR"/>
        </w:rPr>
      </w:pPr>
      <w:r>
        <w:rPr>
          <w:b/>
          <w:u w:val="single"/>
          <w:lang w:val="el-GR"/>
        </w:rPr>
        <w:t>ΕΝΗΜΕΡΩΤΙΚΟ ΔΕΛΤΙΟ ΔΕΚΕΜΒΡΙΟΥ</w:t>
      </w:r>
    </w:p>
    <w:p w:rsidR="00C34B46" w:rsidRDefault="00B234FA">
      <w:pPr>
        <w:rPr>
          <w:lang w:val="el-GR"/>
        </w:rPr>
      </w:pPr>
      <w:r>
        <w:rPr>
          <w:lang w:val="el-GR"/>
        </w:rPr>
        <w:t>Αγαπητοί γονείς,</w:t>
      </w:r>
    </w:p>
    <w:p w:rsidR="00B234FA" w:rsidRDefault="00B234FA">
      <w:pPr>
        <w:rPr>
          <w:lang w:val="el-GR"/>
        </w:rPr>
      </w:pPr>
      <w:r>
        <w:rPr>
          <w:lang w:val="el-GR"/>
        </w:rPr>
        <w:t xml:space="preserve">Επικοινωνούμε ξανά μαζί σας για να σας ενημερώσουμε για τις πιο κάτω εκδηλώσεις και δραστηριότητες που προγραμματίζουμε για το μήνα Δεκέμβριο: </w:t>
      </w:r>
    </w:p>
    <w:p w:rsidR="004466CF" w:rsidRPr="00C33EEB" w:rsidRDefault="00416CB4" w:rsidP="004466CF">
      <w:pPr>
        <w:pStyle w:val="ListParagraph"/>
        <w:numPr>
          <w:ilvl w:val="0"/>
          <w:numId w:val="2"/>
        </w:numPr>
        <w:rPr>
          <w:b/>
          <w:lang w:val="el-GR"/>
        </w:rPr>
      </w:pPr>
      <w:r w:rsidRPr="00C33EEB">
        <w:rPr>
          <w:b/>
          <w:u w:val="single"/>
          <w:lang w:val="el-GR"/>
        </w:rPr>
        <w:t>Χριστουγεννιάτικη γιορτή</w:t>
      </w:r>
      <w:r>
        <w:rPr>
          <w:lang w:val="el-GR"/>
        </w:rPr>
        <w:t xml:space="preserve">: Η χριστουγεννιάτικη γιορτή του σχολείου μας θα πραγματοποιηθεί την Παρασκευή, 12/12/14 στο θέατρο του ΚΒ΄ Δημοτικού Σχολείου (Άγιος Γεώργιος Χαβούζας) στις </w:t>
      </w:r>
      <w:r w:rsidR="004466CF">
        <w:rPr>
          <w:lang w:val="el-GR"/>
        </w:rPr>
        <w:t>18:30.</w:t>
      </w:r>
      <w:r>
        <w:rPr>
          <w:lang w:val="el-GR"/>
        </w:rPr>
        <w:t xml:space="preserve">  Σε αυτή συμμετέχουν όλα τα παιδιά.  </w:t>
      </w:r>
      <w:r w:rsidRPr="00C33EEB">
        <w:rPr>
          <w:b/>
          <w:lang w:val="el-GR"/>
        </w:rPr>
        <w:t>Μετά από έγκριση του Υπουργείου Παιδείας και Πολιτισμού την ημέρα της γιορτής δε θα λειτο</w:t>
      </w:r>
      <w:r w:rsidR="004466CF" w:rsidRPr="00C33EEB">
        <w:rPr>
          <w:b/>
          <w:lang w:val="el-GR"/>
        </w:rPr>
        <w:t>υργήσει το Ολοήμερο γι’ αυτό πρέπει να γίνουν από εσάς οι απαραίτητες διευθετήσεις για να παραλάβετε τα παιδιά σας από το σχολείο στις 13:05.</w:t>
      </w:r>
    </w:p>
    <w:p w:rsidR="00416CB4" w:rsidRDefault="004466CF" w:rsidP="004466CF">
      <w:pPr>
        <w:pStyle w:val="ListParagraph"/>
        <w:numPr>
          <w:ilvl w:val="0"/>
          <w:numId w:val="2"/>
        </w:numPr>
        <w:rPr>
          <w:lang w:val="el-GR"/>
        </w:rPr>
      </w:pPr>
      <w:r w:rsidRPr="00C33EEB">
        <w:rPr>
          <w:b/>
          <w:u w:val="single"/>
          <w:lang w:val="el-GR"/>
        </w:rPr>
        <w:t>Στολισμός χριστουγεννιάτικου δέντρου</w:t>
      </w:r>
      <w:r>
        <w:rPr>
          <w:lang w:val="el-GR"/>
        </w:rPr>
        <w:t>:  Το σχολείο μας έχει επιλεγεί και θα συμμετάσχει στην εκδήλωση που οργανώνει ο Δήμος Λεμεσού στο χώρο της Α΄ Δημοτικής Αγοράς (Π</w:t>
      </w:r>
      <w:r w:rsidR="00C33EEB">
        <w:rPr>
          <w:lang w:val="el-GR"/>
        </w:rPr>
        <w:t>αντοπουλείο).  Το σχολείο μας έχει</w:t>
      </w:r>
      <w:r>
        <w:rPr>
          <w:lang w:val="el-GR"/>
        </w:rPr>
        <w:t xml:space="preserve"> αναλάβει το στολισμό ενός από τα δέκα χριστουγεννιάτικα δέντρα με στολίδια τα οποία έχουν ετοιμάσει τα παιδιά με ανακυκλώσιμα υλικά.  Την Παρασκευή, 5/12/14 τα παιδιά της Δ΄,Ε΄ και Στ΄ θα επισκεφθούν τη Δημοτική Αγορά για να στολίσουν το δέντρο του σχολείου μας μαζί με τους δασκάλους τους.  Ευχαριστούμε ιδιαίτερα το Σύνδεσμο Γονέων που έχει αναλάβει τα έξοδα του λεωφορείου.  Όλα τα παιδιά μαζί με τις οικογένειές τους είναι ευπρόσδεκτα το Σάββατο</w:t>
      </w:r>
      <w:r w:rsidR="00234FB8">
        <w:rPr>
          <w:lang w:val="el-GR"/>
        </w:rPr>
        <w:t xml:space="preserve">, 6/12/14, στις 18:30 </w:t>
      </w:r>
      <w:r w:rsidR="0055629B">
        <w:rPr>
          <w:lang w:val="el-GR"/>
        </w:rPr>
        <w:t xml:space="preserve">στην εκδήλωση που θα γίνει στην Αγορά για φωταγώγηση των χριστουγεννιάτικων δέντρων.  Στέλνουμε τη σχετική </w:t>
      </w:r>
      <w:r w:rsidR="00234FB8">
        <w:rPr>
          <w:lang w:val="el-GR"/>
        </w:rPr>
        <w:t>πρόσκληση</w:t>
      </w:r>
      <w:r w:rsidR="0055629B">
        <w:rPr>
          <w:lang w:val="el-GR"/>
        </w:rPr>
        <w:t>.</w:t>
      </w:r>
    </w:p>
    <w:p w:rsidR="00513826" w:rsidRDefault="00234FB8" w:rsidP="004466CF">
      <w:pPr>
        <w:pStyle w:val="ListParagraph"/>
        <w:numPr>
          <w:ilvl w:val="0"/>
          <w:numId w:val="2"/>
        </w:numPr>
        <w:rPr>
          <w:lang w:val="el-GR"/>
        </w:rPr>
      </w:pPr>
      <w:r>
        <w:rPr>
          <w:b/>
          <w:u w:val="single"/>
          <w:lang w:val="el-GR"/>
        </w:rPr>
        <w:t>Χριστουγεννιάτικη φωτογράφι</w:t>
      </w:r>
      <w:r w:rsidR="00513826" w:rsidRPr="00C33EEB">
        <w:rPr>
          <w:b/>
          <w:u w:val="single"/>
          <w:lang w:val="el-GR"/>
        </w:rPr>
        <w:t>ση</w:t>
      </w:r>
      <w:r w:rsidR="00513826">
        <w:rPr>
          <w:lang w:val="el-GR"/>
        </w:rPr>
        <w:t>: Την Τρίτη, 2/12/14 ο φωτογράφος  θα βρίσκεται στο σχολείο για τις καθιερωμένες χριστουγεννιάτικες φωτογραφίες.</w:t>
      </w:r>
    </w:p>
    <w:p w:rsidR="00C33EEB" w:rsidRPr="00C33EEB" w:rsidRDefault="00C33EEB" w:rsidP="00C33EEB">
      <w:pPr>
        <w:pStyle w:val="ListParagraph"/>
        <w:numPr>
          <w:ilvl w:val="0"/>
          <w:numId w:val="2"/>
        </w:numPr>
        <w:rPr>
          <w:lang w:val="el-GR"/>
        </w:rPr>
      </w:pPr>
      <w:r w:rsidRPr="00C33EEB">
        <w:rPr>
          <w:b/>
          <w:u w:val="single"/>
          <w:lang w:val="el-GR"/>
        </w:rPr>
        <w:t>Χριστουγεννιάτικα κάλαντα</w:t>
      </w:r>
      <w:r w:rsidRPr="00C33EEB">
        <w:rPr>
          <w:lang w:val="el-GR"/>
        </w:rPr>
        <w:t xml:space="preserve">:  Την εβδομάδα 15-19/12/14 ομάδα παιδιών του σχολείου μας με τη συνοδεία δασκάλων θα τραγουδήσουν τα κάλαντα τόσο στην Απεσιά όσο και στην Κορφή.  </w:t>
      </w:r>
    </w:p>
    <w:p w:rsidR="00C33EEB" w:rsidRPr="00C33EEB" w:rsidRDefault="00C33EEB" w:rsidP="00C33EEB">
      <w:pPr>
        <w:pStyle w:val="ListParagraph"/>
        <w:numPr>
          <w:ilvl w:val="0"/>
          <w:numId w:val="2"/>
        </w:numPr>
        <w:rPr>
          <w:lang w:val="el-GR"/>
        </w:rPr>
      </w:pPr>
      <w:r w:rsidRPr="00C33EEB">
        <w:rPr>
          <w:b/>
          <w:u w:val="single"/>
          <w:lang w:val="el-GR"/>
        </w:rPr>
        <w:t>Χριστουγεννιάτικο παζαράκι παιχνιδιών</w:t>
      </w:r>
      <w:r w:rsidRPr="00C33EEB">
        <w:rPr>
          <w:lang w:val="el-GR"/>
        </w:rPr>
        <w:t xml:space="preserve">:   Την Πέμπτη, 18/12/14 θα πραγματοποιηθεί στο σχολείο μας παζαράκι </w:t>
      </w:r>
      <w:r>
        <w:rPr>
          <w:lang w:val="el-GR"/>
        </w:rPr>
        <w:t xml:space="preserve"> </w:t>
      </w:r>
      <w:r w:rsidRPr="00C33EEB">
        <w:rPr>
          <w:lang w:val="el-GR"/>
        </w:rPr>
        <w:t>με μεταχειρισμένα παιχνίδια και βιβλία.  Όσοι έχετε στο σπίτι παιχνίδια ή βιβλία τα οποία δεν  χρειάζεστε και βρίσκονται σε πολύ καλή κατάσταση μπορείτε να τα στείλετε με τα παιδιά σας στο σχολείο και τα παιδιά θα οργανώσουν το παζαράκι τους.  Με τον τρόπο αυτό τα παιδιά θα αποκτήσουν καινούρια παιχνίδια με πολύ χαμηλό κόστος (€1-€3) και ταυτόχρονα πετυχαίνουμε και εκπαιδευτικούς στόχους του σχολείου (ανακύκλωση, επαναχρησιμοποίηση παιχνιδιών, εθελοντισμός κ.ά.).   Τα παιχνίδια θα αρχίσουν να μαζεύονται στο σχολείο από τη Δευτέρα 15/12/14.</w:t>
      </w:r>
    </w:p>
    <w:p w:rsidR="00C33EEB" w:rsidRDefault="00C33EEB" w:rsidP="00C33EEB">
      <w:pPr>
        <w:pStyle w:val="ListParagraph"/>
        <w:rPr>
          <w:lang w:val="el-GR"/>
        </w:rPr>
      </w:pPr>
      <w:r w:rsidRPr="00C33EEB">
        <w:rPr>
          <w:lang w:val="el-GR"/>
        </w:rPr>
        <w:t>Όλα τα έσοδα τόσο από τα κάλαντα όσο και από το παζαράκι  θα αξιοποιηθούν για τις ανάγκες του σχολείου.</w:t>
      </w:r>
    </w:p>
    <w:p w:rsidR="00293573" w:rsidRPr="00C33EEB" w:rsidRDefault="00293573" w:rsidP="00293573">
      <w:pPr>
        <w:pStyle w:val="ListParagraph"/>
        <w:numPr>
          <w:ilvl w:val="0"/>
          <w:numId w:val="2"/>
        </w:numPr>
        <w:rPr>
          <w:lang w:val="el-GR"/>
        </w:rPr>
      </w:pPr>
      <w:r w:rsidRPr="00293573">
        <w:rPr>
          <w:b/>
          <w:u w:val="single"/>
          <w:lang w:val="el-GR"/>
        </w:rPr>
        <w:t>Χριστουγεννιάτικα λαχεία</w:t>
      </w:r>
      <w:r>
        <w:rPr>
          <w:lang w:val="el-GR"/>
        </w:rPr>
        <w:t>: Υπενθυμίζουμε την κυκλοφορία των χριστουγεννιάτικων λαχείων για ενίσχυση του ταμείου του Συνδέσμου Γονέων του σχολείου.  Η οικονομική βοήθεια προς το Σύνδεσμο θα δώσει την ευχέρεια της συνέχισης της επιχορήγησης που προσφέρει για τη σίτιση όλων των παιδιών (πρόγευμα και γεύμα).</w:t>
      </w:r>
    </w:p>
    <w:p w:rsidR="00373FAA" w:rsidRPr="00373FAA" w:rsidRDefault="00513826" w:rsidP="004466CF">
      <w:pPr>
        <w:pStyle w:val="ListParagraph"/>
        <w:numPr>
          <w:ilvl w:val="0"/>
          <w:numId w:val="2"/>
        </w:numPr>
        <w:rPr>
          <w:b/>
          <w:u w:val="single"/>
          <w:lang w:val="el-GR"/>
        </w:rPr>
      </w:pPr>
      <w:r w:rsidRPr="00C33EEB">
        <w:rPr>
          <w:b/>
          <w:u w:val="single"/>
          <w:lang w:val="el-GR"/>
        </w:rPr>
        <w:lastRenderedPageBreak/>
        <w:t>Επίσκεψη στο Περιβαλλοντικό Κέντρο Ακρωτηρίου</w:t>
      </w:r>
      <w:r>
        <w:rPr>
          <w:lang w:val="el-GR"/>
        </w:rPr>
        <w:t xml:space="preserve">: Την Τετάρτη 3/12/14 όλα τα παιδιά του σχολείου θα παρακολουθήσουν εκπαιδευτικό πρόγραμμα στο Περιβαλλοντικό Κέντρο Ακρωτηρίου με θέμα «Σχολικοί Λαχανόκηποι: Σκέφτομαι-Συνεργάζομαι-Δρω».  </w:t>
      </w:r>
    </w:p>
    <w:p w:rsidR="00513826" w:rsidRPr="00C33EEB" w:rsidRDefault="00513826" w:rsidP="00373FAA">
      <w:pPr>
        <w:pStyle w:val="ListParagraph"/>
        <w:rPr>
          <w:b/>
          <w:u w:val="single"/>
          <w:lang w:val="el-GR"/>
        </w:rPr>
      </w:pPr>
      <w:r w:rsidRPr="00C33EEB">
        <w:rPr>
          <w:b/>
          <w:u w:val="single"/>
          <w:lang w:val="el-GR"/>
        </w:rPr>
        <w:t xml:space="preserve">Η τιμή για το λεωφορείο είναι </w:t>
      </w:r>
      <w:r w:rsidR="00373FAA">
        <w:rPr>
          <w:b/>
          <w:u w:val="single"/>
          <w:lang w:val="el-GR"/>
        </w:rPr>
        <w:t>€</w:t>
      </w:r>
      <w:r w:rsidR="00373FAA" w:rsidRPr="00234FB8">
        <w:rPr>
          <w:b/>
          <w:u w:val="single"/>
          <w:lang w:val="el-GR"/>
        </w:rPr>
        <w:t xml:space="preserve">4 </w:t>
      </w:r>
      <w:r w:rsidRPr="00C33EEB">
        <w:rPr>
          <w:rFonts w:eastAsiaTheme="minorEastAsia"/>
          <w:b/>
          <w:u w:val="single"/>
          <w:lang w:val="el-GR"/>
        </w:rPr>
        <w:t xml:space="preserve">για κάθε παιδί.  </w:t>
      </w:r>
    </w:p>
    <w:p w:rsidR="00513826" w:rsidRPr="00C33EEB" w:rsidRDefault="00513826" w:rsidP="004466CF">
      <w:pPr>
        <w:pStyle w:val="ListParagraph"/>
        <w:numPr>
          <w:ilvl w:val="0"/>
          <w:numId w:val="2"/>
        </w:numPr>
        <w:rPr>
          <w:lang w:val="el-GR"/>
        </w:rPr>
      </w:pPr>
      <w:r w:rsidRPr="00C33EEB">
        <w:rPr>
          <w:rFonts w:eastAsiaTheme="minorEastAsia"/>
          <w:b/>
          <w:u w:val="single"/>
          <w:lang w:val="el-GR"/>
        </w:rPr>
        <w:t>Σχολικός Λαχανόκηπος</w:t>
      </w:r>
      <w:r>
        <w:rPr>
          <w:rFonts w:eastAsiaTheme="minorEastAsia"/>
          <w:lang w:val="el-GR"/>
        </w:rPr>
        <w:t>: Όπως γνωρίζετε στο σχολείο μας έχουμε δημιουργήσει το δικό μας σχολικό λαχανόκηπο.  Αρκετά από τα λαχανικά μας είναι έτοιμα για κόψιμο.  Για το λόγο αυτό όσοι θέλετε μπορείτε να πρ</w:t>
      </w:r>
      <w:r w:rsidR="00234FB8">
        <w:rPr>
          <w:rFonts w:eastAsiaTheme="minorEastAsia"/>
          <w:lang w:val="el-GR"/>
        </w:rPr>
        <w:t>ομηθεύεστε λαχανικά με κόστος €0,50</w:t>
      </w:r>
      <w:r>
        <w:rPr>
          <w:rFonts w:eastAsiaTheme="minorEastAsia"/>
          <w:lang w:val="el-GR"/>
        </w:rPr>
        <w:t xml:space="preserve"> για κάθε δέσμη.  Έχουν ενημερωθεί τα παιδιά ότι από τη Δευτέρα, 1/12/14 θα μπορούν να αγοράζουν τα λαχανικά για το σπίτι.  Τα έσοδα από τη σχολική παραγωγή λαχανικών θα χρησιμοποιηθούν για ανανέωση των λαχανικών μας και εμπλουτισμό </w:t>
      </w:r>
      <w:r w:rsidR="00F747DE">
        <w:rPr>
          <w:rFonts w:eastAsiaTheme="minorEastAsia"/>
          <w:lang w:val="el-GR"/>
        </w:rPr>
        <w:t>του λαχανόκηπου καθώς και για ενίσχυση του ταμείου εκδρομών του σχολείου με σκοπό να μειώσουμε ακόμα περισσότερο το κόστος των εκδρομών για κάθε παιδί.</w:t>
      </w:r>
    </w:p>
    <w:p w:rsidR="001D7E5A" w:rsidRDefault="001D7E5A" w:rsidP="00C33EEB">
      <w:pPr>
        <w:pStyle w:val="ListParagraph"/>
        <w:numPr>
          <w:ilvl w:val="0"/>
          <w:numId w:val="2"/>
        </w:numPr>
        <w:rPr>
          <w:lang w:val="el-GR"/>
        </w:rPr>
      </w:pPr>
      <w:r w:rsidRPr="00C33EEB">
        <w:rPr>
          <w:b/>
          <w:u w:val="single"/>
          <w:lang w:val="el-GR"/>
        </w:rPr>
        <w:t>Ρούχα που αφήνονται στο σχολείο</w:t>
      </w:r>
      <w:r w:rsidRPr="00C33EEB">
        <w:rPr>
          <w:lang w:val="el-GR"/>
        </w:rPr>
        <w:t>:  Έχουμε παρατηρήσει ότι πολλά παιδιά αφήνουν τα ρούχα τους στο σχολείο με αποτέλεσμα να έχουν μαζευτεί φόρμες, σακάκια, ζακέτες οι οποίες  δεν ξέρουμε σε ποιους ανήκουν.  Όποιοι έχουν διαπιστώσει ότι έχουν χάσει ρούχα τους, μπορούν να τα ζητήσουν από το σχολείο.</w:t>
      </w:r>
    </w:p>
    <w:p w:rsidR="00C33EEB" w:rsidRDefault="00C33EEB" w:rsidP="00C33EEB">
      <w:pPr>
        <w:pStyle w:val="ListParagraph"/>
        <w:numPr>
          <w:ilvl w:val="0"/>
          <w:numId w:val="2"/>
        </w:numPr>
        <w:rPr>
          <w:lang w:val="el-GR"/>
        </w:rPr>
      </w:pPr>
      <w:r w:rsidRPr="00C33EEB">
        <w:rPr>
          <w:b/>
          <w:u w:val="single"/>
          <w:lang w:val="el-GR"/>
        </w:rPr>
        <w:t>Περιβαλλοντικές Δράσεις του σχολείου</w:t>
      </w:r>
      <w:r>
        <w:rPr>
          <w:lang w:val="el-GR"/>
        </w:rPr>
        <w:t>: Στα πλαίσια του μαθήματος της Περιβαλλοντικής Αγωγής και εφαρμόζοντας το σχέδιο δράσης του σχολείου με στόχο την καλλιέργεια οικολογικ</w:t>
      </w:r>
      <w:r w:rsidR="00234FB8">
        <w:rPr>
          <w:lang w:val="el-GR"/>
        </w:rPr>
        <w:t>ής συνείδησης έχουμε προχωρήσει</w:t>
      </w:r>
      <w:r>
        <w:rPr>
          <w:lang w:val="el-GR"/>
        </w:rPr>
        <w:t xml:space="preserve"> στις πιο κάτω περιβαλλοντικές δράσεις:</w:t>
      </w:r>
    </w:p>
    <w:p w:rsidR="00C33EEB" w:rsidRPr="00B25E84" w:rsidRDefault="00C33EEB" w:rsidP="00C33EEB">
      <w:pPr>
        <w:pStyle w:val="ListParagraph"/>
        <w:numPr>
          <w:ilvl w:val="0"/>
          <w:numId w:val="4"/>
        </w:numPr>
        <w:rPr>
          <w:lang w:val="el-GR"/>
        </w:rPr>
      </w:pPr>
      <w:r>
        <w:rPr>
          <w:b/>
          <w:u w:val="single"/>
          <w:lang w:val="el-GR"/>
        </w:rPr>
        <w:t>Συλλογή ρούχων σε συνεργασία</w:t>
      </w:r>
      <w:r w:rsidR="00B25E84">
        <w:rPr>
          <w:b/>
          <w:u w:val="single"/>
          <w:lang w:val="el-GR"/>
        </w:rPr>
        <w:t xml:space="preserve"> με τον Μη Κερδοσκοπικό Περιβαλλοντικό Οργανισμό Ανάκυκλος Περιβαλλοντική.</w:t>
      </w:r>
    </w:p>
    <w:p w:rsidR="00B25E84" w:rsidRPr="00B25E84" w:rsidRDefault="00B25E84" w:rsidP="00C33EEB">
      <w:pPr>
        <w:pStyle w:val="ListParagraph"/>
        <w:numPr>
          <w:ilvl w:val="0"/>
          <w:numId w:val="4"/>
        </w:numPr>
        <w:rPr>
          <w:lang w:val="el-GR"/>
        </w:rPr>
      </w:pPr>
      <w:r>
        <w:rPr>
          <w:b/>
          <w:u w:val="single"/>
          <w:lang w:val="el-GR"/>
        </w:rPr>
        <w:t>Συλλογή τηγανελαίου σε συνεργασία με τον Μη Κερδοσκοπικό Οργανισμό ΑΚΤΗ.</w:t>
      </w:r>
      <w:r w:rsidR="00293573">
        <w:rPr>
          <w:b/>
          <w:u w:val="single"/>
          <w:lang w:val="el-GR"/>
        </w:rPr>
        <w:t xml:space="preserve"> </w:t>
      </w:r>
      <w:r w:rsidR="00293573">
        <w:rPr>
          <w:lang w:val="el-GR"/>
        </w:rPr>
        <w:t>Η μέρα συλλογής του λαδιού θα είναι κάθε Δευτέρα.</w:t>
      </w:r>
    </w:p>
    <w:p w:rsidR="00B25E84" w:rsidRPr="00B25E84" w:rsidRDefault="00B25E84" w:rsidP="00C33EEB">
      <w:pPr>
        <w:pStyle w:val="ListParagraph"/>
        <w:numPr>
          <w:ilvl w:val="0"/>
          <w:numId w:val="4"/>
        </w:numPr>
        <w:rPr>
          <w:lang w:val="el-GR"/>
        </w:rPr>
      </w:pPr>
      <w:r>
        <w:rPr>
          <w:b/>
          <w:u w:val="single"/>
          <w:lang w:val="el-GR"/>
        </w:rPr>
        <w:t>Συλλογή πλαστικών πωμάτων από μπουκάλια για ενίσχυση του Αντιρευματικού Συλλόγου.</w:t>
      </w:r>
    </w:p>
    <w:p w:rsidR="00B25E84" w:rsidRPr="00B25E84" w:rsidRDefault="00B25E84" w:rsidP="00C33EEB">
      <w:pPr>
        <w:pStyle w:val="ListParagraph"/>
        <w:numPr>
          <w:ilvl w:val="0"/>
          <w:numId w:val="4"/>
        </w:numPr>
        <w:rPr>
          <w:lang w:val="el-GR"/>
        </w:rPr>
      </w:pPr>
      <w:r>
        <w:rPr>
          <w:b/>
          <w:u w:val="single"/>
          <w:lang w:val="el-GR"/>
        </w:rPr>
        <w:t>Ανακύκλωση μπαταριών</w:t>
      </w:r>
    </w:p>
    <w:p w:rsidR="00B25E84" w:rsidRPr="00B25E84" w:rsidRDefault="00B25E84" w:rsidP="00C33EEB">
      <w:pPr>
        <w:pStyle w:val="ListParagraph"/>
        <w:numPr>
          <w:ilvl w:val="0"/>
          <w:numId w:val="4"/>
        </w:numPr>
        <w:rPr>
          <w:lang w:val="el-GR"/>
        </w:rPr>
      </w:pPr>
      <w:r>
        <w:rPr>
          <w:b/>
          <w:u w:val="single"/>
          <w:lang w:val="el-GR"/>
        </w:rPr>
        <w:t>Ανακύκλωση άδειων συσκευασιών από τα μελάνια των εκτυπωτών</w:t>
      </w:r>
    </w:p>
    <w:p w:rsidR="00B25E84" w:rsidRDefault="00B25E84" w:rsidP="00B25E84">
      <w:pPr>
        <w:ind w:left="720"/>
        <w:rPr>
          <w:lang w:val="el-GR"/>
        </w:rPr>
      </w:pPr>
      <w:r>
        <w:rPr>
          <w:lang w:val="el-GR"/>
        </w:rPr>
        <w:t>Σας αποστέλλουμε</w:t>
      </w:r>
      <w:r w:rsidR="00234FB8">
        <w:rPr>
          <w:lang w:val="el-GR"/>
        </w:rPr>
        <w:t xml:space="preserve"> ενημερωτικά φυλλάδια για τις δύ</w:t>
      </w:r>
      <w:r>
        <w:rPr>
          <w:lang w:val="el-GR"/>
        </w:rPr>
        <w:t xml:space="preserve">ο πρώτες δράσεις.  </w:t>
      </w:r>
    </w:p>
    <w:p w:rsidR="00293573" w:rsidRPr="00293573" w:rsidRDefault="00293573" w:rsidP="00293573">
      <w:pPr>
        <w:pStyle w:val="ListParagraph"/>
        <w:numPr>
          <w:ilvl w:val="0"/>
          <w:numId w:val="2"/>
        </w:numPr>
        <w:spacing w:line="240" w:lineRule="auto"/>
        <w:rPr>
          <w:lang w:val="el-GR"/>
        </w:rPr>
      </w:pPr>
      <w:r w:rsidRPr="00293573">
        <w:rPr>
          <w:b/>
          <w:u w:val="single"/>
          <w:lang w:val="el-GR"/>
        </w:rPr>
        <w:t>Σχολική ιστοσελίδα</w:t>
      </w:r>
      <w:r>
        <w:rPr>
          <w:lang w:val="el-GR"/>
        </w:rPr>
        <w:t xml:space="preserve">: Υπενθυμίζουμε τη λειτουργία της ιστοσελίδας του σχολείου η οποία ενημερώνεται συνεχώς και εμπλουτίζεται με εργασίες των παιδιών και φωτογραφικό υλικό από διάφορες δραστηριότητες του σχολείου.  Θα μας βρείτε στο </w:t>
      </w:r>
      <w:hyperlink r:id="rId8" w:history="1">
        <w:r w:rsidRPr="000B7C9E">
          <w:rPr>
            <w:rStyle w:val="Hyperlink"/>
          </w:rPr>
          <w:t>dim</w:t>
        </w:r>
        <w:r w:rsidRPr="000B7C9E">
          <w:rPr>
            <w:rStyle w:val="Hyperlink"/>
            <w:lang w:val="el-GR"/>
          </w:rPr>
          <w:t>-</w:t>
        </w:r>
        <w:r w:rsidRPr="000B7C9E">
          <w:rPr>
            <w:rStyle w:val="Hyperlink"/>
          </w:rPr>
          <w:t>apesia</w:t>
        </w:r>
        <w:r w:rsidRPr="000B7C9E">
          <w:rPr>
            <w:rStyle w:val="Hyperlink"/>
            <w:lang w:val="el-GR"/>
          </w:rPr>
          <w:t>-</w:t>
        </w:r>
        <w:r w:rsidRPr="000B7C9E">
          <w:rPr>
            <w:rStyle w:val="Hyperlink"/>
          </w:rPr>
          <w:t>lem</w:t>
        </w:r>
        <w:r w:rsidRPr="000B7C9E">
          <w:rPr>
            <w:rStyle w:val="Hyperlink"/>
            <w:lang w:val="el-GR"/>
          </w:rPr>
          <w:t>.</w:t>
        </w:r>
        <w:r w:rsidRPr="000B7C9E">
          <w:rPr>
            <w:rStyle w:val="Hyperlink"/>
          </w:rPr>
          <w:t>schools</w:t>
        </w:r>
        <w:r w:rsidRPr="000B7C9E">
          <w:rPr>
            <w:rStyle w:val="Hyperlink"/>
            <w:lang w:val="el-GR"/>
          </w:rPr>
          <w:t>.</w:t>
        </w:r>
        <w:r w:rsidRPr="000B7C9E">
          <w:rPr>
            <w:rStyle w:val="Hyperlink"/>
          </w:rPr>
          <w:t>ac</w:t>
        </w:r>
        <w:r w:rsidRPr="000B7C9E">
          <w:rPr>
            <w:rStyle w:val="Hyperlink"/>
            <w:lang w:val="el-GR"/>
          </w:rPr>
          <w:t>.</w:t>
        </w:r>
        <w:r w:rsidRPr="000B7C9E">
          <w:rPr>
            <w:rStyle w:val="Hyperlink"/>
          </w:rPr>
          <w:t>cy</w:t>
        </w:r>
      </w:hyperlink>
      <w:r>
        <w:rPr>
          <w:lang w:val="el-GR"/>
        </w:rPr>
        <w:t>.</w:t>
      </w:r>
    </w:p>
    <w:p w:rsidR="00293573" w:rsidRDefault="001D7E5A" w:rsidP="00293573">
      <w:pPr>
        <w:pStyle w:val="ListParagraph"/>
        <w:numPr>
          <w:ilvl w:val="0"/>
          <w:numId w:val="2"/>
        </w:numPr>
        <w:rPr>
          <w:lang w:val="el-GR"/>
        </w:rPr>
      </w:pPr>
      <w:r w:rsidRPr="00C33EEB">
        <w:rPr>
          <w:b/>
          <w:u w:val="single"/>
          <w:lang w:val="el-GR"/>
        </w:rPr>
        <w:t>Διακοπές των Χριστουγέννων</w:t>
      </w:r>
      <w:r w:rsidRPr="00C33EEB">
        <w:rPr>
          <w:lang w:val="el-GR"/>
        </w:rPr>
        <w:t>: Για τις διακοπές των Χριστουγέννων το  σχολείο θα κλείσει τη Δευτέρα  22/12/14 και θα ανοίξει την Τετάρτη, 7/1/15.</w:t>
      </w:r>
    </w:p>
    <w:p w:rsidR="00293573" w:rsidRDefault="00293573" w:rsidP="00293573">
      <w:pPr>
        <w:ind w:left="360"/>
        <w:jc w:val="center"/>
        <w:rPr>
          <w:lang w:val="el-GR"/>
        </w:rPr>
      </w:pPr>
      <w:r w:rsidRPr="00293573">
        <w:rPr>
          <w:b/>
          <w:sz w:val="28"/>
          <w:szCs w:val="28"/>
          <w:lang w:val="el-GR"/>
        </w:rPr>
        <w:t>Ευχόμαστε σε όλους</w:t>
      </w:r>
    </w:p>
    <w:p w:rsidR="00293573" w:rsidRPr="00293573" w:rsidRDefault="00293573" w:rsidP="00293573">
      <w:pPr>
        <w:ind w:left="360"/>
        <w:jc w:val="center"/>
        <w:rPr>
          <w:lang w:val="el-GR"/>
        </w:rPr>
      </w:pPr>
      <w:r w:rsidRPr="00293573">
        <w:rPr>
          <w:b/>
          <w:sz w:val="28"/>
          <w:szCs w:val="28"/>
          <w:lang w:val="el-GR"/>
        </w:rPr>
        <w:t xml:space="preserve">Καλά Χριστούγεννα </w:t>
      </w:r>
    </w:p>
    <w:p w:rsidR="00C33EEB" w:rsidRPr="00293573" w:rsidRDefault="00293573" w:rsidP="00293573">
      <w:pPr>
        <w:pStyle w:val="ListParagraph"/>
        <w:jc w:val="center"/>
        <w:rPr>
          <w:b/>
          <w:sz w:val="28"/>
          <w:szCs w:val="28"/>
          <w:lang w:val="el-GR"/>
        </w:rPr>
      </w:pPr>
      <w:r w:rsidRPr="00293573">
        <w:rPr>
          <w:b/>
          <w:sz w:val="28"/>
          <w:szCs w:val="28"/>
          <w:lang w:val="el-GR"/>
        </w:rPr>
        <w:t>και Ευτυχισμένος ο Καινούριος Χρόνος 2015</w:t>
      </w:r>
    </w:p>
    <w:p w:rsidR="00C33EEB" w:rsidRDefault="00C33EEB" w:rsidP="001D7E5A">
      <w:pPr>
        <w:pStyle w:val="ListParagraph"/>
        <w:jc w:val="center"/>
        <w:rPr>
          <w:b/>
          <w:lang w:val="el-GR"/>
        </w:rPr>
      </w:pPr>
    </w:p>
    <w:p w:rsidR="00C33EEB" w:rsidRDefault="00C33EEB" w:rsidP="001D7E5A">
      <w:pPr>
        <w:pStyle w:val="ListParagraph"/>
        <w:jc w:val="center"/>
        <w:rPr>
          <w:b/>
          <w:lang w:val="el-GR"/>
        </w:rPr>
      </w:pPr>
    </w:p>
    <w:p w:rsidR="00C33EEB" w:rsidRDefault="00C33EEB" w:rsidP="001D7E5A">
      <w:pPr>
        <w:pStyle w:val="ListParagraph"/>
        <w:jc w:val="center"/>
        <w:rPr>
          <w:b/>
          <w:lang w:val="el-GR"/>
        </w:rPr>
      </w:pPr>
    </w:p>
    <w:p w:rsidR="00C33EEB" w:rsidRDefault="00C33EEB" w:rsidP="001D7E5A">
      <w:pPr>
        <w:pStyle w:val="ListParagraph"/>
        <w:jc w:val="center"/>
        <w:rPr>
          <w:b/>
          <w:lang w:val="el-GR"/>
        </w:rPr>
      </w:pPr>
    </w:p>
    <w:p w:rsidR="00C33EEB" w:rsidRDefault="00C33EEB" w:rsidP="001D7E5A">
      <w:pPr>
        <w:pStyle w:val="ListParagraph"/>
        <w:jc w:val="center"/>
        <w:rPr>
          <w:b/>
          <w:lang w:val="el-GR"/>
        </w:rPr>
      </w:pPr>
    </w:p>
    <w:p w:rsidR="00C33EEB" w:rsidRDefault="00C33EEB" w:rsidP="001D7E5A">
      <w:pPr>
        <w:pStyle w:val="ListParagraph"/>
        <w:jc w:val="center"/>
        <w:rPr>
          <w:b/>
          <w:lang w:val="el-GR"/>
        </w:rPr>
      </w:pPr>
    </w:p>
    <w:p w:rsidR="00C33EEB" w:rsidRDefault="00C33EEB" w:rsidP="001D7E5A">
      <w:pPr>
        <w:pStyle w:val="ListParagraph"/>
        <w:jc w:val="center"/>
        <w:rPr>
          <w:b/>
          <w:lang w:val="el-GR"/>
        </w:rPr>
      </w:pPr>
    </w:p>
    <w:p w:rsidR="001D7E5A" w:rsidRPr="00C33EEB" w:rsidRDefault="001D7E5A" w:rsidP="001D7E5A">
      <w:pPr>
        <w:pStyle w:val="ListParagraph"/>
        <w:jc w:val="center"/>
        <w:rPr>
          <w:b/>
          <w:lang w:val="el-GR"/>
        </w:rPr>
      </w:pPr>
      <w:r w:rsidRPr="00C33EEB">
        <w:rPr>
          <w:b/>
          <w:lang w:val="el-GR"/>
        </w:rPr>
        <w:t>.</w:t>
      </w:r>
    </w:p>
    <w:p w:rsidR="00F747DE" w:rsidRPr="00C33EEB" w:rsidRDefault="00F747DE" w:rsidP="004466CF">
      <w:pPr>
        <w:pStyle w:val="ListParagraph"/>
        <w:numPr>
          <w:ilvl w:val="0"/>
          <w:numId w:val="2"/>
        </w:numPr>
        <w:rPr>
          <w:sz w:val="24"/>
          <w:szCs w:val="24"/>
          <w:lang w:val="el-GR"/>
        </w:rPr>
      </w:pPr>
    </w:p>
    <w:sectPr w:rsidR="00F747DE" w:rsidRPr="00C33EEB" w:rsidSect="00E51E3E">
      <w:headerReference w:type="even" r:id="rId9"/>
      <w:headerReference w:type="default" r:id="rId10"/>
      <w:footerReference w:type="even" r:id="rId11"/>
      <w:footerReference w:type="default" r:id="rId12"/>
      <w:headerReference w:type="first" r:id="rId13"/>
      <w:footerReference w:type="first" r:id="rId14"/>
      <w:pgSz w:w="12240" w:h="15840"/>
      <w:pgMar w:top="1440" w:right="117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A67" w:rsidRDefault="001F7A67" w:rsidP="00711E16">
      <w:pPr>
        <w:spacing w:after="0" w:line="240" w:lineRule="auto"/>
      </w:pPr>
      <w:r>
        <w:separator/>
      </w:r>
    </w:p>
  </w:endnote>
  <w:endnote w:type="continuationSeparator" w:id="1">
    <w:p w:rsidR="001F7A67" w:rsidRDefault="001F7A67" w:rsidP="00711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rsidP="00E07E65">
    <w:pPr>
      <w:pStyle w:val="Footer"/>
      <w:jc w:val="center"/>
      <w:rPr>
        <w:lang w:val="el-GR"/>
      </w:rPr>
    </w:pPr>
    <w:r>
      <w:rPr>
        <w:lang w:val="el-GR"/>
      </w:rPr>
      <w:t>ΔΗΜΟΤΙΚΟ ΣΧΟΛΕΙΟ ΑΠΕΣΙΑΣ</w:t>
    </w:r>
    <w:r w:rsidR="00E51E3E">
      <w:rPr>
        <w:lang w:val="el-GR"/>
      </w:rPr>
      <w:t xml:space="preserve"> (ΠΕΡΙΦΕΡΕΙΑΚΟ ΕΝΙΑΙΟ ΟΛΟΗΜΕΡΟ)</w:t>
    </w:r>
  </w:p>
  <w:p w:rsidR="00F53F44" w:rsidRDefault="00F53F44" w:rsidP="00E07E65">
    <w:pPr>
      <w:pStyle w:val="Footer"/>
      <w:jc w:val="center"/>
      <w:rPr>
        <w:lang w:val="el-GR"/>
      </w:rPr>
    </w:pPr>
    <w:r>
      <w:rPr>
        <w:lang w:val="el-GR"/>
      </w:rPr>
      <w:t>Γιαννάκη Παπαχαραλάμπους, 4541, Απεσιά</w:t>
    </w:r>
  </w:p>
  <w:p w:rsidR="00E07E65" w:rsidRPr="00E07E65" w:rsidRDefault="00E07E65" w:rsidP="00E07E65">
    <w:pPr>
      <w:pStyle w:val="Footer"/>
      <w:jc w:val="center"/>
      <w:rPr>
        <w:lang w:val="el-GR"/>
      </w:rPr>
    </w:pPr>
    <w:r>
      <w:rPr>
        <w:lang w:val="el-GR"/>
      </w:rPr>
      <w:t xml:space="preserve">Τηλ.: 25 542843, Φαξ: 25 542800, Ηλ. Διεύθυνση: </w:t>
    </w:r>
    <w:r>
      <w:t>dim</w:t>
    </w:r>
    <w:r w:rsidRPr="00E07E65">
      <w:rPr>
        <w:lang w:val="el-GR"/>
      </w:rPr>
      <w:t>-</w:t>
    </w:r>
    <w:r>
      <w:t>apesia</w:t>
    </w:r>
    <w:r w:rsidRPr="00E07E65">
      <w:rPr>
        <w:lang w:val="el-GR"/>
      </w:rPr>
      <w:t>-</w:t>
    </w:r>
    <w:r>
      <w:t>lem</w:t>
    </w:r>
    <w:r w:rsidRPr="00E07E65">
      <w:rPr>
        <w:lang w:val="el-GR"/>
      </w:rPr>
      <w:t>@</w:t>
    </w:r>
    <w:r>
      <w:t>schools</w:t>
    </w:r>
    <w:r w:rsidRPr="00E07E65">
      <w:rPr>
        <w:lang w:val="el-GR"/>
      </w:rPr>
      <w:t>.</w:t>
    </w:r>
    <w:r>
      <w:t>ac</w:t>
    </w:r>
    <w:r w:rsidRPr="00E07E65">
      <w:rPr>
        <w:lang w:val="el-GR"/>
      </w:rPr>
      <w:t>.</w:t>
    </w:r>
    <w:r>
      <w:t>cy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A67" w:rsidRDefault="001F7A67" w:rsidP="00711E16">
      <w:pPr>
        <w:spacing w:after="0" w:line="240" w:lineRule="auto"/>
      </w:pPr>
      <w:r>
        <w:separator/>
      </w:r>
    </w:p>
  </w:footnote>
  <w:footnote w:type="continuationSeparator" w:id="1">
    <w:p w:rsidR="001F7A67" w:rsidRDefault="001F7A67" w:rsidP="00711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3E" w:rsidRDefault="00711E16">
    <w:pPr>
      <w:pStyle w:val="Header"/>
      <w:rPr>
        <w:rFonts w:ascii="Book Antiqua" w:hAnsi="Book Antiqua"/>
        <w:sz w:val="24"/>
        <w:szCs w:val="24"/>
        <w:lang w:val="el-GR"/>
      </w:rPr>
    </w:pPr>
    <w:r w:rsidRPr="00711E16">
      <w:rPr>
        <w:noProof/>
      </w:rPr>
      <w:drawing>
        <wp:inline distT="0" distB="0" distL="0" distR="0">
          <wp:extent cx="923925" cy="730999"/>
          <wp:effectExtent l="19050" t="19050" r="9525" b="11951"/>
          <wp:docPr id="9" name="BLOGGER_PHOTO_ID_5334403501197467106" descr="http://3.bp.blogspot.com/_ISeAWU4A1Fw/SgebuLF5neI/AAAAAAAAAVQ/3Y4YyMRWhqs/s400/tremith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4403501197467106" descr="http://3.bp.blogspot.com/_ISeAWU4A1Fw/SgebuLF5neI/AAAAAAAAAVQ/3Y4YyMRWhqs/s400/tremithos01.jpg"/>
                  <pic:cNvPicPr>
                    <a:picLocks noChangeAspect="1" noChangeArrowheads="1"/>
                  </pic:cNvPicPr>
                </pic:nvPicPr>
                <pic:blipFill>
                  <a:blip r:embed="rId1">
                    <a:grayscl/>
                    <a:lum bright="13000" contrast="51000"/>
                  </a:blip>
                  <a:srcRect/>
                  <a:stretch>
                    <a:fillRect/>
                  </a:stretch>
                </pic:blipFill>
                <pic:spPr bwMode="auto">
                  <a:xfrm>
                    <a:off x="0" y="0"/>
                    <a:ext cx="921480" cy="729065"/>
                  </a:xfrm>
                  <a:prstGeom prst="rect">
                    <a:avLst/>
                  </a:prstGeom>
                  <a:noFill/>
                  <a:ln w="9525">
                    <a:solidFill>
                      <a:schemeClr val="tx1"/>
                    </a:solidFill>
                    <a:miter lim="800000"/>
                    <a:headEnd/>
                    <a:tailEnd/>
                  </a:ln>
                </pic:spPr>
              </pic:pic>
            </a:graphicData>
          </a:graphic>
        </wp:inline>
      </w:drawing>
    </w:r>
    <w:r w:rsidRPr="00E51E3E">
      <w:rPr>
        <w:rFonts w:ascii="Book Antiqua" w:hAnsi="Book Antiqua"/>
        <w:sz w:val="24"/>
        <w:szCs w:val="24"/>
        <w:lang w:val="el-GR"/>
      </w:rPr>
      <w:t>ΔΗΜΟΤΙΚΟ ΣΧΟΛΕΙΟ</w:t>
    </w:r>
    <w:r w:rsidR="00F53F44" w:rsidRPr="00E51E3E">
      <w:rPr>
        <w:rFonts w:ascii="Book Antiqua" w:hAnsi="Book Antiqua"/>
        <w:sz w:val="24"/>
        <w:szCs w:val="24"/>
        <w:lang w:val="el-GR"/>
      </w:rPr>
      <w:t xml:space="preserve"> ΑΠΕΣΙΑΣ</w:t>
    </w:r>
    <w:r w:rsidR="00E51E3E" w:rsidRPr="00E51E3E">
      <w:rPr>
        <w:rFonts w:ascii="Book Antiqua" w:hAnsi="Book Antiqua"/>
        <w:sz w:val="24"/>
        <w:szCs w:val="24"/>
        <w:lang w:val="el-GR"/>
      </w:rPr>
      <w:t xml:space="preserve"> (</w:t>
    </w:r>
    <w:r w:rsidR="00E51E3E">
      <w:rPr>
        <w:rFonts w:ascii="Book Antiqua" w:hAnsi="Book Antiqua"/>
        <w:sz w:val="24"/>
        <w:szCs w:val="24"/>
        <w:lang w:val="el-GR"/>
      </w:rPr>
      <w:t>ΠΕΡΙΦΕΡΕΙΑΚΟ ΕΝΙΑΙΟ ΟΛΟΗΜΕΡΟ)</w:t>
    </w:r>
  </w:p>
  <w:p w:rsidR="00711E16" w:rsidRPr="00E51E3E" w:rsidRDefault="00711E16">
    <w:pPr>
      <w:pStyle w:val="Header"/>
      <w:rPr>
        <w:rFonts w:ascii="Book Antiqua" w:hAnsi="Book Antiqua"/>
        <w:sz w:val="24"/>
        <w:szCs w:val="24"/>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44" w:rsidRDefault="00F53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972"/>
    <w:multiLevelType w:val="hybridMultilevel"/>
    <w:tmpl w:val="63285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C5572"/>
    <w:multiLevelType w:val="hybridMultilevel"/>
    <w:tmpl w:val="99E4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C7F1C"/>
    <w:multiLevelType w:val="hybridMultilevel"/>
    <w:tmpl w:val="B970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4696C"/>
    <w:multiLevelType w:val="hybridMultilevel"/>
    <w:tmpl w:val="3252B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C56B5A"/>
    <w:multiLevelType w:val="hybridMultilevel"/>
    <w:tmpl w:val="6D76E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494C1E"/>
    <w:multiLevelType w:val="hybridMultilevel"/>
    <w:tmpl w:val="F8F8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374C9"/>
    <w:multiLevelType w:val="hybridMultilevel"/>
    <w:tmpl w:val="2F6E1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3C56E7"/>
    <w:multiLevelType w:val="hybridMultilevel"/>
    <w:tmpl w:val="49C8D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4276F6"/>
    <w:multiLevelType w:val="hybridMultilevel"/>
    <w:tmpl w:val="D71C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7"/>
  </w:num>
  <w:num w:numId="5">
    <w:abstractNumId w:val="3"/>
  </w:num>
  <w:num w:numId="6">
    <w:abstractNumId w:val="1"/>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1E16"/>
    <w:rsid w:val="001D7E5A"/>
    <w:rsid w:val="001F7A67"/>
    <w:rsid w:val="00234FB8"/>
    <w:rsid w:val="00252525"/>
    <w:rsid w:val="00261D73"/>
    <w:rsid w:val="00293573"/>
    <w:rsid w:val="00373FAA"/>
    <w:rsid w:val="003E187A"/>
    <w:rsid w:val="00416CB4"/>
    <w:rsid w:val="00417A47"/>
    <w:rsid w:val="00424BED"/>
    <w:rsid w:val="004466CF"/>
    <w:rsid w:val="004C7134"/>
    <w:rsid w:val="00513826"/>
    <w:rsid w:val="00526584"/>
    <w:rsid w:val="0055629B"/>
    <w:rsid w:val="006E78AC"/>
    <w:rsid w:val="00711E16"/>
    <w:rsid w:val="007C3A0D"/>
    <w:rsid w:val="00801CF4"/>
    <w:rsid w:val="009934D8"/>
    <w:rsid w:val="00B234FA"/>
    <w:rsid w:val="00B25E84"/>
    <w:rsid w:val="00B92E27"/>
    <w:rsid w:val="00BE5C5F"/>
    <w:rsid w:val="00C113E8"/>
    <w:rsid w:val="00C33EEB"/>
    <w:rsid w:val="00C34B46"/>
    <w:rsid w:val="00D92101"/>
    <w:rsid w:val="00DF2E89"/>
    <w:rsid w:val="00E07E65"/>
    <w:rsid w:val="00E16AF3"/>
    <w:rsid w:val="00E51E3E"/>
    <w:rsid w:val="00F53F44"/>
    <w:rsid w:val="00F74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E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E16"/>
  </w:style>
  <w:style w:type="paragraph" w:styleId="Footer">
    <w:name w:val="footer"/>
    <w:basedOn w:val="Normal"/>
    <w:link w:val="FooterChar"/>
    <w:uiPriority w:val="99"/>
    <w:semiHidden/>
    <w:unhideWhenUsed/>
    <w:rsid w:val="00711E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E16"/>
  </w:style>
  <w:style w:type="paragraph" w:styleId="BalloonText">
    <w:name w:val="Balloon Text"/>
    <w:basedOn w:val="Normal"/>
    <w:link w:val="BalloonTextChar"/>
    <w:uiPriority w:val="99"/>
    <w:semiHidden/>
    <w:unhideWhenUsed/>
    <w:rsid w:val="00711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16"/>
    <w:rPr>
      <w:rFonts w:ascii="Tahoma" w:hAnsi="Tahoma" w:cs="Tahoma"/>
      <w:sz w:val="16"/>
      <w:szCs w:val="16"/>
    </w:rPr>
  </w:style>
  <w:style w:type="paragraph" w:styleId="ListParagraph">
    <w:name w:val="List Paragraph"/>
    <w:basedOn w:val="Normal"/>
    <w:uiPriority w:val="34"/>
    <w:qFormat/>
    <w:rsid w:val="00D92101"/>
    <w:pPr>
      <w:ind w:left="720"/>
      <w:contextualSpacing/>
    </w:pPr>
  </w:style>
  <w:style w:type="character" w:styleId="PlaceholderText">
    <w:name w:val="Placeholder Text"/>
    <w:basedOn w:val="DefaultParagraphFont"/>
    <w:uiPriority w:val="99"/>
    <w:semiHidden/>
    <w:rsid w:val="00513826"/>
    <w:rPr>
      <w:color w:val="808080"/>
    </w:rPr>
  </w:style>
  <w:style w:type="character" w:styleId="Hyperlink">
    <w:name w:val="Hyperlink"/>
    <w:basedOn w:val="DefaultParagraphFont"/>
    <w:uiPriority w:val="99"/>
    <w:unhideWhenUsed/>
    <w:rsid w:val="002935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m-apesia-lem.schools.ac.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0E99-F43C-483D-B066-63E29D9F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2014-11-28T12:17:00Z</dcterms:created>
  <dcterms:modified xsi:type="dcterms:W3CDTF">2014-12-01T10:05:00Z</dcterms:modified>
</cp:coreProperties>
</file>