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46" w:rsidRPr="0086187B" w:rsidRDefault="00C34B46" w:rsidP="00EC5856">
      <w:pPr>
        <w:jc w:val="center"/>
        <w:rPr>
          <w:sz w:val="28"/>
          <w:szCs w:val="28"/>
        </w:rPr>
      </w:pPr>
    </w:p>
    <w:p w:rsidR="00EC5856" w:rsidRPr="0086187B" w:rsidRDefault="00EC5856" w:rsidP="00EC5856">
      <w:pPr>
        <w:jc w:val="center"/>
        <w:rPr>
          <w:b/>
          <w:sz w:val="28"/>
          <w:szCs w:val="28"/>
          <w:u w:val="single"/>
          <w:lang w:val="el-GR"/>
        </w:rPr>
      </w:pPr>
      <w:r w:rsidRPr="0086187B">
        <w:rPr>
          <w:b/>
          <w:sz w:val="28"/>
          <w:szCs w:val="28"/>
          <w:u w:val="single"/>
          <w:lang w:val="el-GR"/>
        </w:rPr>
        <w:t>ΕΝΗΜΕΡΩΤΙΚΟ ΔΕΛΤΙΟ ΔΕΚΕΜΒΡΙΟΥ</w:t>
      </w:r>
    </w:p>
    <w:p w:rsidR="00EC5856" w:rsidRPr="0086187B" w:rsidRDefault="00EC5856" w:rsidP="00EC5856">
      <w:pPr>
        <w:rPr>
          <w:sz w:val="28"/>
          <w:szCs w:val="28"/>
          <w:lang w:val="el-GR"/>
        </w:rPr>
      </w:pPr>
      <w:r w:rsidRPr="0086187B">
        <w:rPr>
          <w:sz w:val="28"/>
          <w:szCs w:val="28"/>
          <w:lang w:val="el-GR"/>
        </w:rPr>
        <w:t>Αγαπητοί γονείς,</w:t>
      </w:r>
    </w:p>
    <w:p w:rsidR="00EC5856" w:rsidRPr="0086187B" w:rsidRDefault="00EC5856" w:rsidP="00EC5856">
      <w:pPr>
        <w:rPr>
          <w:sz w:val="28"/>
          <w:szCs w:val="28"/>
          <w:lang w:val="el-GR"/>
        </w:rPr>
      </w:pPr>
      <w:r w:rsidRPr="0086187B">
        <w:rPr>
          <w:sz w:val="28"/>
          <w:szCs w:val="28"/>
          <w:lang w:val="el-GR"/>
        </w:rPr>
        <w:t xml:space="preserve">Στα πλαίσια της σωστής επικοινωνίας και καλής συνεργασίας σχολείου </w:t>
      </w:r>
      <w:r w:rsidR="0051322D" w:rsidRPr="0086187B">
        <w:rPr>
          <w:sz w:val="28"/>
          <w:szCs w:val="28"/>
          <w:lang w:val="el-GR"/>
        </w:rPr>
        <w:t>και οικογένειας σας αποστέλλουμε το ενημερωτικό δελτίο του Δεκέμβρη με τις δραστηριότητες του σχολείου μας.</w:t>
      </w:r>
    </w:p>
    <w:p w:rsidR="0051322D" w:rsidRPr="0086187B" w:rsidRDefault="0051322D" w:rsidP="0051322D">
      <w:pPr>
        <w:pStyle w:val="ListParagraph"/>
        <w:numPr>
          <w:ilvl w:val="0"/>
          <w:numId w:val="2"/>
        </w:numPr>
        <w:rPr>
          <w:sz w:val="28"/>
          <w:szCs w:val="28"/>
          <w:lang w:val="el-GR"/>
        </w:rPr>
      </w:pPr>
      <w:r w:rsidRPr="00C47907">
        <w:rPr>
          <w:b/>
          <w:sz w:val="28"/>
          <w:szCs w:val="28"/>
          <w:u w:val="single"/>
          <w:lang w:val="el-GR"/>
        </w:rPr>
        <w:t>Εκδήλωση Συνδέσμου Γονέων</w:t>
      </w:r>
      <w:r w:rsidRPr="0086187B">
        <w:rPr>
          <w:sz w:val="28"/>
          <w:szCs w:val="28"/>
          <w:lang w:val="el-GR"/>
        </w:rPr>
        <w:t>: Την Τετάρτη, 4/12/13 πραγματοποιήθηκε η πρώτη εκδήλωση του Συνδέσμου στα πλαίσια της Σχολής Γονέων με ομιλητή τον ψυχολόγο κ. Νεόφυτο Χαραλάμπους.  Η μεγάλη προσέλευση γονιών ήταν ιδιαίτερα ενθαρρυντική και θα θέλαμε να σας ευχαριστήσουμε τόσο για την παρουσία σας όσο και για τη ενεργητική συμμετοχή σας.  Ευελπιστούμε ότι θα συνεχιστεί η προσπάθεια του Συνδέσμου με νέα θέματα για το καλό όλων μας.</w:t>
      </w:r>
    </w:p>
    <w:p w:rsidR="0051322D" w:rsidRPr="0086187B" w:rsidRDefault="0051322D" w:rsidP="0051322D">
      <w:pPr>
        <w:pStyle w:val="ListParagraph"/>
        <w:numPr>
          <w:ilvl w:val="0"/>
          <w:numId w:val="2"/>
        </w:numPr>
        <w:rPr>
          <w:sz w:val="28"/>
          <w:szCs w:val="28"/>
          <w:lang w:val="el-GR"/>
        </w:rPr>
      </w:pPr>
      <w:r w:rsidRPr="00C47907">
        <w:rPr>
          <w:b/>
          <w:sz w:val="28"/>
          <w:szCs w:val="28"/>
          <w:u w:val="single"/>
          <w:lang w:val="el-GR"/>
        </w:rPr>
        <w:t>Συλλογή τροφίμων</w:t>
      </w:r>
      <w:r w:rsidRPr="0086187B">
        <w:rPr>
          <w:sz w:val="28"/>
          <w:szCs w:val="28"/>
          <w:lang w:val="el-GR"/>
        </w:rPr>
        <w:t xml:space="preserve">:  Η ανταπόκρισή σας στην προσπάθεια του σχολείου για συλλογή τροφίμων για άπορες οικογένειες ήταν πολύ μεγάλη.  Η ευαισθητοποίηση των παιδιών και η προθυμία με την οποία έφερναν τα τρόφιμα στο σχολείο ήταν πολύ συγκινητική.  Σας πληροφορούμε ότι τα τρόφιμα έχουν ήδη παραδοθεί στο Κοινωνικό Παντοπωλείο Λεμεσού για τις ανάγκες των συνανθρώπων μας που δυσκολεύονται να αντεπεξέλθουν στις δύσκολες συνθήκες της καθημερινότητας.  </w:t>
      </w:r>
    </w:p>
    <w:p w:rsidR="0086187B" w:rsidRPr="0086187B" w:rsidRDefault="0086187B" w:rsidP="0086187B">
      <w:pPr>
        <w:pStyle w:val="ListParagraph"/>
        <w:numPr>
          <w:ilvl w:val="0"/>
          <w:numId w:val="2"/>
        </w:numPr>
        <w:rPr>
          <w:sz w:val="28"/>
          <w:szCs w:val="28"/>
          <w:lang w:val="el-GR"/>
        </w:rPr>
      </w:pPr>
      <w:r w:rsidRPr="00C47907">
        <w:rPr>
          <w:b/>
          <w:sz w:val="28"/>
          <w:szCs w:val="28"/>
          <w:u w:val="single"/>
          <w:lang w:val="el-GR"/>
        </w:rPr>
        <w:t>Ρούχα που αφήνονται στο σχολείο</w:t>
      </w:r>
      <w:r w:rsidRPr="0086187B">
        <w:rPr>
          <w:sz w:val="28"/>
          <w:szCs w:val="28"/>
          <w:lang w:val="el-GR"/>
        </w:rPr>
        <w:t>:  Έχουμε παρατηρήσει ότι πολλά παιδιά αφήνουν τα ρούχα τους στο σχολείο με αποτέλεσμα να έχουν μαζευτεί φόρμες, σακάκια, ζακέτες οι οποίες  δεν ξέρουμε σε ποιους ανήκουν.  Όποιοι έχουν διαπιστώσει ότι έχουν χάσει ρούχα τους, μπορούν να τα ζητήσουν από το σχολείο.</w:t>
      </w:r>
    </w:p>
    <w:p w:rsidR="003F249A" w:rsidRPr="003406C2" w:rsidRDefault="003F249A" w:rsidP="0051322D">
      <w:pPr>
        <w:pStyle w:val="ListParagraph"/>
        <w:numPr>
          <w:ilvl w:val="0"/>
          <w:numId w:val="2"/>
        </w:numPr>
        <w:rPr>
          <w:b/>
          <w:sz w:val="28"/>
          <w:szCs w:val="28"/>
          <w:u w:val="single"/>
          <w:lang w:val="el-GR"/>
        </w:rPr>
      </w:pPr>
      <w:r w:rsidRPr="00C47907">
        <w:rPr>
          <w:b/>
          <w:sz w:val="28"/>
          <w:szCs w:val="28"/>
          <w:u w:val="single"/>
          <w:lang w:val="el-GR"/>
        </w:rPr>
        <w:t>Χριστουγεννιάτικη γιορτή</w:t>
      </w:r>
      <w:r w:rsidRPr="0086187B">
        <w:rPr>
          <w:sz w:val="28"/>
          <w:szCs w:val="28"/>
          <w:lang w:val="el-GR"/>
        </w:rPr>
        <w:t xml:space="preserve">:  Η χριστουγεννιάτικη γιορτή του σχολείου μας θα πραγματοποιηθεί τη Δευτέρα, 16/12/13 στις 6:30 μ.μ. στο θέατρο του ΚΒ΄ Δημοτικού Σχολείου Λεμεσού.  Το σχολείο βρίσκεται δίπλα από την εκκλησία του Αγίου Γεωργίου Χαβούζας.  </w:t>
      </w:r>
      <w:r w:rsidRPr="003406C2">
        <w:rPr>
          <w:b/>
          <w:sz w:val="28"/>
          <w:szCs w:val="28"/>
          <w:u w:val="single"/>
          <w:lang w:val="el-GR"/>
        </w:rPr>
        <w:t xml:space="preserve">Τη συγκεκριμένη μέρα δε θα </w:t>
      </w:r>
      <w:r w:rsidRPr="003406C2">
        <w:rPr>
          <w:b/>
          <w:sz w:val="28"/>
          <w:szCs w:val="28"/>
          <w:u w:val="single"/>
          <w:lang w:val="el-GR"/>
        </w:rPr>
        <w:lastRenderedPageBreak/>
        <w:t>λειτουργήσει το Ολοήμερο μετά από έγκριση του Υπο</w:t>
      </w:r>
      <w:r w:rsidR="003406C2">
        <w:rPr>
          <w:b/>
          <w:sz w:val="28"/>
          <w:szCs w:val="28"/>
          <w:u w:val="single"/>
          <w:lang w:val="el-GR"/>
        </w:rPr>
        <w:t xml:space="preserve">υργείου Παιδείας και Πολιτισμού άρα πρέπει να γίνουν διευθετήσεις για να παραλάβετε τα παιδιά σας από το σχολείο στις 1:05 μ.μ.  </w:t>
      </w:r>
      <w:r w:rsidR="003406C2">
        <w:rPr>
          <w:sz w:val="28"/>
          <w:szCs w:val="28"/>
          <w:lang w:val="el-GR"/>
        </w:rPr>
        <w:t xml:space="preserve">Επίσης το πρωί της Δευτέρας θα γίνει η τελική μας πρόβα στο χώρο του σχολείου που θα μας φιλοξενήσει.  Για το λόγο αυτό κάθε παιδί πρέπει να φέρει  στο σχολείο </w:t>
      </w:r>
      <w:r w:rsidR="003406C2" w:rsidRPr="003406C2">
        <w:rPr>
          <w:b/>
          <w:sz w:val="28"/>
          <w:szCs w:val="28"/>
          <w:lang w:val="el-GR"/>
        </w:rPr>
        <w:t>€3,50</w:t>
      </w:r>
      <w:r w:rsidR="003406C2">
        <w:rPr>
          <w:sz w:val="28"/>
          <w:szCs w:val="28"/>
          <w:lang w:val="el-GR"/>
        </w:rPr>
        <w:t xml:space="preserve"> για τη μεταφορά με το λεωφορείο.</w:t>
      </w:r>
    </w:p>
    <w:p w:rsidR="003F249A" w:rsidRPr="0086187B" w:rsidRDefault="0068572A" w:rsidP="0051322D">
      <w:pPr>
        <w:pStyle w:val="ListParagraph"/>
        <w:numPr>
          <w:ilvl w:val="0"/>
          <w:numId w:val="2"/>
        </w:numPr>
        <w:rPr>
          <w:sz w:val="28"/>
          <w:szCs w:val="28"/>
          <w:lang w:val="el-GR"/>
        </w:rPr>
      </w:pPr>
      <w:r w:rsidRPr="00C47907">
        <w:rPr>
          <w:b/>
          <w:sz w:val="28"/>
          <w:szCs w:val="28"/>
          <w:u w:val="single"/>
          <w:lang w:val="el-GR"/>
        </w:rPr>
        <w:t>Χριστουγεννιάτικα κ</w:t>
      </w:r>
      <w:r w:rsidR="003F249A" w:rsidRPr="00C47907">
        <w:rPr>
          <w:b/>
          <w:sz w:val="28"/>
          <w:szCs w:val="28"/>
          <w:u w:val="single"/>
          <w:lang w:val="el-GR"/>
        </w:rPr>
        <w:t>άλαντα</w:t>
      </w:r>
      <w:r w:rsidR="003F249A" w:rsidRPr="0086187B">
        <w:rPr>
          <w:sz w:val="28"/>
          <w:szCs w:val="28"/>
          <w:lang w:val="el-GR"/>
        </w:rPr>
        <w:t xml:space="preserve">:  Ομάδα παιδιών του σχολείου μας με τη συνοδεία δασκάλων θα </w:t>
      </w:r>
      <w:r w:rsidRPr="0086187B">
        <w:rPr>
          <w:sz w:val="28"/>
          <w:szCs w:val="28"/>
          <w:lang w:val="el-GR"/>
        </w:rPr>
        <w:t>τραγουδήσουν τα κάλαντα στο χωριό την Τετάρτη 18/12/13.</w:t>
      </w:r>
    </w:p>
    <w:p w:rsidR="0086187B" w:rsidRPr="0086187B" w:rsidRDefault="0068572A" w:rsidP="0086187B">
      <w:pPr>
        <w:pStyle w:val="ListParagraph"/>
        <w:numPr>
          <w:ilvl w:val="0"/>
          <w:numId w:val="2"/>
        </w:numPr>
        <w:rPr>
          <w:sz w:val="28"/>
          <w:szCs w:val="28"/>
          <w:lang w:val="el-GR"/>
        </w:rPr>
      </w:pPr>
      <w:r w:rsidRPr="00C47907">
        <w:rPr>
          <w:b/>
          <w:sz w:val="28"/>
          <w:szCs w:val="28"/>
          <w:u w:val="single"/>
          <w:lang w:val="el-GR"/>
        </w:rPr>
        <w:t>Χριστουγεννιάτικο παζαράκι παιχνιδιών</w:t>
      </w:r>
      <w:r w:rsidRPr="0086187B">
        <w:rPr>
          <w:sz w:val="28"/>
          <w:szCs w:val="28"/>
          <w:lang w:val="el-GR"/>
        </w:rPr>
        <w:t>:   Την Πέμπτη, 19/12/13 θα πραγματοποιηθεί στο σχολείο μας παζαράκι με μεταχειρισμένα παιχνίδια.  Όσοι έχετε στο σπίτι παιχνίδια τα οποία δεν  χρειάζεστε και βρίσκονται σε πολύ καλή κατάσταση μπορείτε να τα στείλετε με τα παιδιά σας στο σχολείο και τα παιδιά θα οργανώσουν το παζαράκι τους.  Με τον τρόπο αυτό τα παιδιά θα αποκτήσουν καινούρια παιχνίδια μ</w:t>
      </w:r>
      <w:r w:rsidR="003406C2">
        <w:rPr>
          <w:sz w:val="28"/>
          <w:szCs w:val="28"/>
          <w:lang w:val="el-GR"/>
        </w:rPr>
        <w:t>ε πολύ χαμηλό κόστος (€1-€3</w:t>
      </w:r>
      <w:r w:rsidRPr="0086187B">
        <w:rPr>
          <w:sz w:val="28"/>
          <w:szCs w:val="28"/>
          <w:lang w:val="el-GR"/>
        </w:rPr>
        <w:t>) και ταυτόχρονα πετυχαίνουμε και εκπαιδευτικούς στόχους του σχολείου (ανακύκλωση, επαναχρησιμοποίηση παιχνιδιών, εθελοντισμός κ.ά.)</w:t>
      </w:r>
      <w:r w:rsidR="003406C2">
        <w:rPr>
          <w:sz w:val="28"/>
          <w:szCs w:val="28"/>
          <w:lang w:val="el-GR"/>
        </w:rPr>
        <w:t xml:space="preserve">.  </w:t>
      </w:r>
      <w:r w:rsidRPr="0086187B">
        <w:rPr>
          <w:sz w:val="28"/>
          <w:szCs w:val="28"/>
          <w:lang w:val="el-GR"/>
        </w:rPr>
        <w:t xml:space="preserve"> </w:t>
      </w:r>
      <w:r w:rsidR="003406C2">
        <w:rPr>
          <w:sz w:val="28"/>
          <w:szCs w:val="28"/>
          <w:lang w:val="el-GR"/>
        </w:rPr>
        <w:t>Τα παιχνίδια θα αρχίσουν να μαζεύονται στο σχολείο από την Τρίτη,17/12/13.</w:t>
      </w:r>
    </w:p>
    <w:p w:rsidR="0086187B" w:rsidRPr="0086187B" w:rsidRDefault="0068572A" w:rsidP="00C47907">
      <w:pPr>
        <w:pStyle w:val="ListParagraph"/>
        <w:rPr>
          <w:sz w:val="28"/>
          <w:szCs w:val="28"/>
          <w:lang w:val="el-GR"/>
        </w:rPr>
      </w:pPr>
      <w:r w:rsidRPr="0086187B">
        <w:rPr>
          <w:sz w:val="28"/>
          <w:szCs w:val="28"/>
          <w:lang w:val="el-GR"/>
        </w:rPr>
        <w:t>Όλα τα έσοδα τόσο από τα κάλαντα όσο και από το παζαράκι</w:t>
      </w:r>
      <w:r w:rsidR="003406C2">
        <w:rPr>
          <w:sz w:val="28"/>
          <w:szCs w:val="28"/>
          <w:lang w:val="el-GR"/>
        </w:rPr>
        <w:t xml:space="preserve"> </w:t>
      </w:r>
      <w:r w:rsidRPr="0086187B">
        <w:rPr>
          <w:sz w:val="28"/>
          <w:szCs w:val="28"/>
          <w:lang w:val="el-GR"/>
        </w:rPr>
        <w:t xml:space="preserve"> θα αξιοποιηθούν για τις ανάγκες του σχολείου</w:t>
      </w:r>
      <w:r w:rsidR="0086187B" w:rsidRPr="0086187B">
        <w:rPr>
          <w:sz w:val="28"/>
          <w:szCs w:val="28"/>
          <w:lang w:val="el-GR"/>
        </w:rPr>
        <w:t>.</w:t>
      </w:r>
    </w:p>
    <w:p w:rsidR="0086187B" w:rsidRPr="0086187B" w:rsidRDefault="0086187B" w:rsidP="0086187B">
      <w:pPr>
        <w:pStyle w:val="ListParagraph"/>
        <w:numPr>
          <w:ilvl w:val="0"/>
          <w:numId w:val="2"/>
        </w:numPr>
        <w:rPr>
          <w:sz w:val="28"/>
          <w:szCs w:val="28"/>
          <w:lang w:val="el-GR"/>
        </w:rPr>
      </w:pPr>
      <w:r w:rsidRPr="00C47907">
        <w:rPr>
          <w:b/>
          <w:sz w:val="28"/>
          <w:szCs w:val="28"/>
          <w:u w:val="single"/>
          <w:lang w:val="el-GR"/>
        </w:rPr>
        <w:t>Διακοπές των Χριστουγέννων</w:t>
      </w:r>
      <w:r w:rsidRPr="0086187B">
        <w:rPr>
          <w:sz w:val="28"/>
          <w:szCs w:val="28"/>
          <w:lang w:val="el-GR"/>
        </w:rPr>
        <w:t>: Για τις διακοπές των Χριστουγέννων το  σχολείο θα κλείσει την Πα</w:t>
      </w:r>
      <w:r w:rsidR="00C06977">
        <w:rPr>
          <w:sz w:val="28"/>
          <w:szCs w:val="28"/>
          <w:lang w:val="el-GR"/>
        </w:rPr>
        <w:t>ρασκευή 20/12/13 και θα ανοίξει</w:t>
      </w:r>
      <w:r w:rsidRPr="0086187B">
        <w:rPr>
          <w:sz w:val="28"/>
          <w:szCs w:val="28"/>
          <w:lang w:val="el-GR"/>
        </w:rPr>
        <w:t xml:space="preserve"> τη Δευτέρα 7/1/14.</w:t>
      </w:r>
    </w:p>
    <w:p w:rsidR="0086187B" w:rsidRPr="0086187B" w:rsidRDefault="0086187B" w:rsidP="0086187B">
      <w:pPr>
        <w:pStyle w:val="ListParagraph"/>
        <w:rPr>
          <w:sz w:val="28"/>
          <w:szCs w:val="28"/>
          <w:lang w:val="el-GR"/>
        </w:rPr>
      </w:pPr>
    </w:p>
    <w:p w:rsidR="0086187B" w:rsidRPr="00C47907" w:rsidRDefault="0086187B" w:rsidP="0086187B">
      <w:pPr>
        <w:pStyle w:val="ListParagraph"/>
        <w:jc w:val="center"/>
        <w:rPr>
          <w:b/>
          <w:sz w:val="28"/>
          <w:szCs w:val="28"/>
          <w:lang w:val="el-GR"/>
        </w:rPr>
      </w:pPr>
      <w:r w:rsidRPr="00C47907">
        <w:rPr>
          <w:b/>
          <w:sz w:val="28"/>
          <w:szCs w:val="28"/>
          <w:lang w:val="el-GR"/>
        </w:rPr>
        <w:t xml:space="preserve">Ευχόμαστε σε όλους </w:t>
      </w:r>
    </w:p>
    <w:p w:rsidR="0086187B" w:rsidRPr="00C47907" w:rsidRDefault="0086187B" w:rsidP="0086187B">
      <w:pPr>
        <w:pStyle w:val="ListParagraph"/>
        <w:jc w:val="center"/>
        <w:rPr>
          <w:b/>
          <w:sz w:val="28"/>
          <w:szCs w:val="28"/>
          <w:lang w:val="el-GR"/>
        </w:rPr>
      </w:pPr>
      <w:r w:rsidRPr="00C47907">
        <w:rPr>
          <w:b/>
          <w:sz w:val="28"/>
          <w:szCs w:val="28"/>
          <w:lang w:val="el-GR"/>
        </w:rPr>
        <w:t xml:space="preserve">Καλά Χριστούγεννα </w:t>
      </w:r>
    </w:p>
    <w:p w:rsidR="0086187B" w:rsidRDefault="0086187B" w:rsidP="0086187B">
      <w:pPr>
        <w:pStyle w:val="ListParagraph"/>
        <w:jc w:val="center"/>
        <w:rPr>
          <w:b/>
          <w:sz w:val="28"/>
          <w:szCs w:val="28"/>
          <w:lang w:val="el-GR"/>
        </w:rPr>
      </w:pPr>
      <w:r w:rsidRPr="00C47907">
        <w:rPr>
          <w:b/>
          <w:sz w:val="28"/>
          <w:szCs w:val="28"/>
          <w:lang w:val="el-GR"/>
        </w:rPr>
        <w:t>και Ευτυχισμένος ο Καινούριος Χρόνος 2014</w:t>
      </w:r>
      <w:r w:rsidR="00C47907">
        <w:rPr>
          <w:b/>
          <w:sz w:val="28"/>
          <w:szCs w:val="28"/>
          <w:lang w:val="el-GR"/>
        </w:rPr>
        <w:t>.</w:t>
      </w:r>
    </w:p>
    <w:p w:rsidR="00C47907" w:rsidRDefault="00C47907" w:rsidP="0086187B">
      <w:pPr>
        <w:pStyle w:val="ListParagraph"/>
        <w:jc w:val="center"/>
        <w:rPr>
          <w:b/>
          <w:sz w:val="28"/>
          <w:szCs w:val="28"/>
          <w:lang w:val="el-GR"/>
        </w:rPr>
      </w:pPr>
    </w:p>
    <w:p w:rsidR="00C47907" w:rsidRPr="00C47907" w:rsidRDefault="00C47907" w:rsidP="0086187B">
      <w:pPr>
        <w:pStyle w:val="ListParagraph"/>
        <w:jc w:val="center"/>
        <w:rPr>
          <w:b/>
          <w:sz w:val="28"/>
          <w:szCs w:val="28"/>
          <w:lang w:val="el-GR"/>
        </w:rPr>
      </w:pPr>
      <w:r>
        <w:rPr>
          <w:b/>
          <w:sz w:val="28"/>
          <w:szCs w:val="28"/>
          <w:lang w:val="el-GR"/>
        </w:rPr>
        <w:t>Ευχόμαστε ο Νέος Χρόνος να φέρει την ελευθερία και την ειρήνη στην Κύπρο μας.</w:t>
      </w:r>
    </w:p>
    <w:sectPr w:rsidR="00C47907" w:rsidRPr="00C47907" w:rsidSect="00C34B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83C" w:rsidRDefault="0022783C" w:rsidP="00711E16">
      <w:pPr>
        <w:spacing w:after="0" w:line="240" w:lineRule="auto"/>
      </w:pPr>
      <w:r>
        <w:separator/>
      </w:r>
    </w:p>
  </w:endnote>
  <w:endnote w:type="continuationSeparator" w:id="1">
    <w:p w:rsidR="0022783C" w:rsidRDefault="0022783C" w:rsidP="00711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rsidP="00E07E65">
    <w:pPr>
      <w:pStyle w:val="Footer"/>
      <w:jc w:val="center"/>
      <w:rPr>
        <w:lang w:val="el-GR"/>
      </w:rPr>
    </w:pPr>
    <w:r>
      <w:rPr>
        <w:lang w:val="el-GR"/>
      </w:rPr>
      <w:t>ΕΝΙΑΙΟ  ΟΛΟΗΜΕΡΟ ΔΗΜΟΤΙΚΟ ΣΧΟΛΕΙΟ ΑΠΕΣΙΑΣ</w:t>
    </w:r>
  </w:p>
  <w:p w:rsidR="00F53F44" w:rsidRDefault="00F53F44" w:rsidP="00E07E65">
    <w:pPr>
      <w:pStyle w:val="Footer"/>
      <w:jc w:val="center"/>
      <w:rPr>
        <w:lang w:val="el-GR"/>
      </w:rPr>
    </w:pPr>
    <w:r>
      <w:rPr>
        <w:lang w:val="el-GR"/>
      </w:rPr>
      <w:t>Γιαννάκη Παπαχαραλάμπους, 4541, Απεσιά</w:t>
    </w:r>
  </w:p>
  <w:p w:rsidR="00E07E65" w:rsidRPr="00E07E65" w:rsidRDefault="00E07E65" w:rsidP="00E07E65">
    <w:pPr>
      <w:pStyle w:val="Footer"/>
      <w:jc w:val="center"/>
      <w:rPr>
        <w:lang w:val="el-GR"/>
      </w:rPr>
    </w:pPr>
    <w:r>
      <w:rPr>
        <w:lang w:val="el-GR"/>
      </w:rPr>
      <w:t xml:space="preserve">Τηλ.: 25 542843, Φαξ: 25 542800, Ηλ. Διεύθυνση: </w:t>
    </w:r>
    <w:r>
      <w:t>dim</w:t>
    </w:r>
    <w:r w:rsidRPr="00E07E65">
      <w:rPr>
        <w:lang w:val="el-GR"/>
      </w:rPr>
      <w:t>-</w:t>
    </w:r>
    <w:r>
      <w:t>apesia</w:t>
    </w:r>
    <w:r w:rsidRPr="00E07E65">
      <w:rPr>
        <w:lang w:val="el-GR"/>
      </w:rPr>
      <w:t>-</w:t>
    </w:r>
    <w:r>
      <w:t>lem</w:t>
    </w:r>
    <w:r w:rsidRPr="00E07E65">
      <w:rPr>
        <w:lang w:val="el-GR"/>
      </w:rPr>
      <w:t>@</w:t>
    </w:r>
    <w:r>
      <w:t>schools</w:t>
    </w:r>
    <w:r w:rsidRPr="00E07E65">
      <w:rPr>
        <w:lang w:val="el-GR"/>
      </w:rPr>
      <w:t>.</w:t>
    </w:r>
    <w:r>
      <w:t>ac</w:t>
    </w:r>
    <w:r w:rsidRPr="00E07E65">
      <w:rPr>
        <w:lang w:val="el-GR"/>
      </w:rPr>
      <w:t>.</w:t>
    </w:r>
    <w:r>
      <w:t>cy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83C" w:rsidRDefault="0022783C" w:rsidP="00711E16">
      <w:pPr>
        <w:spacing w:after="0" w:line="240" w:lineRule="auto"/>
      </w:pPr>
      <w:r>
        <w:separator/>
      </w:r>
    </w:p>
  </w:footnote>
  <w:footnote w:type="continuationSeparator" w:id="1">
    <w:p w:rsidR="0022783C" w:rsidRDefault="0022783C" w:rsidP="00711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16" w:rsidRPr="00F53F44" w:rsidRDefault="00711E16">
    <w:pPr>
      <w:pStyle w:val="Header"/>
      <w:rPr>
        <w:rFonts w:ascii="Book Antiqua" w:hAnsi="Book Antiqua"/>
        <w:sz w:val="28"/>
        <w:szCs w:val="28"/>
        <w:lang w:val="el-GR"/>
      </w:rPr>
    </w:pPr>
    <w:r w:rsidRPr="00711E16">
      <w:rPr>
        <w:noProof/>
      </w:rPr>
      <w:drawing>
        <wp:inline distT="0" distB="0" distL="0" distR="0">
          <wp:extent cx="923925" cy="730999"/>
          <wp:effectExtent l="19050" t="19050" r="9525" b="11951"/>
          <wp:docPr id="9" name="BLOGGER_PHOTO_ID_5334403501197467106" descr="http://3.bp.blogspot.com/_ISeAWU4A1Fw/SgebuLF5neI/AAAAAAAAAVQ/3Y4YyMRWhqs/s400/tremith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4403501197467106" descr="http://3.bp.blogspot.com/_ISeAWU4A1Fw/SgebuLF5neI/AAAAAAAAAVQ/3Y4YyMRWhqs/s400/tremithos01.jpg"/>
                  <pic:cNvPicPr>
                    <a:picLocks noChangeAspect="1" noChangeArrowheads="1"/>
                  </pic:cNvPicPr>
                </pic:nvPicPr>
                <pic:blipFill>
                  <a:blip r:embed="rId1">
                    <a:grayscl/>
                    <a:lum bright="13000" contrast="51000"/>
                  </a:blip>
                  <a:srcRect/>
                  <a:stretch>
                    <a:fillRect/>
                  </a:stretch>
                </pic:blipFill>
                <pic:spPr bwMode="auto">
                  <a:xfrm>
                    <a:off x="0" y="0"/>
                    <a:ext cx="921480" cy="729065"/>
                  </a:xfrm>
                  <a:prstGeom prst="rect">
                    <a:avLst/>
                  </a:prstGeom>
                  <a:noFill/>
                  <a:ln w="9525">
                    <a:solidFill>
                      <a:schemeClr val="tx1"/>
                    </a:solidFill>
                    <a:miter lim="800000"/>
                    <a:headEnd/>
                    <a:tailEnd/>
                  </a:ln>
                </pic:spPr>
              </pic:pic>
            </a:graphicData>
          </a:graphic>
        </wp:inline>
      </w:drawing>
    </w:r>
    <w:r w:rsidRPr="00F53F44">
      <w:rPr>
        <w:rFonts w:ascii="Book Antiqua" w:hAnsi="Book Antiqua"/>
        <w:sz w:val="28"/>
        <w:szCs w:val="28"/>
      </w:rPr>
      <w:t xml:space="preserve">ENIAIO </w:t>
    </w:r>
    <w:r w:rsidRPr="00F53F44">
      <w:rPr>
        <w:rFonts w:ascii="Book Antiqua" w:hAnsi="Book Antiqua"/>
        <w:sz w:val="28"/>
        <w:szCs w:val="28"/>
        <w:lang w:val="el-GR"/>
      </w:rPr>
      <w:t>ΟΛΟΗΜΕΡΟ ΔΗΜΟΤΙΚΟ ΣΧΟΛΕΙΟ</w:t>
    </w:r>
    <w:r w:rsidR="00F53F44" w:rsidRPr="00F53F44">
      <w:rPr>
        <w:rFonts w:ascii="Book Antiqua" w:hAnsi="Book Antiqua"/>
        <w:sz w:val="28"/>
        <w:szCs w:val="28"/>
        <w:lang w:val="el-GR"/>
      </w:rPr>
      <w:t xml:space="preserve"> ΑΠΕΣΙΑΣ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972"/>
    <w:multiLevelType w:val="hybridMultilevel"/>
    <w:tmpl w:val="6328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C7F1C"/>
    <w:multiLevelType w:val="hybridMultilevel"/>
    <w:tmpl w:val="B970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11E16"/>
    <w:rsid w:val="001B1227"/>
    <w:rsid w:val="0022783C"/>
    <w:rsid w:val="00252525"/>
    <w:rsid w:val="00261D73"/>
    <w:rsid w:val="003406C2"/>
    <w:rsid w:val="003F249A"/>
    <w:rsid w:val="00503DEB"/>
    <w:rsid w:val="0051322D"/>
    <w:rsid w:val="00526584"/>
    <w:rsid w:val="00636DD4"/>
    <w:rsid w:val="0068572A"/>
    <w:rsid w:val="006E0593"/>
    <w:rsid w:val="00711E16"/>
    <w:rsid w:val="00801CF4"/>
    <w:rsid w:val="0086187B"/>
    <w:rsid w:val="008A5745"/>
    <w:rsid w:val="009855F0"/>
    <w:rsid w:val="009934D8"/>
    <w:rsid w:val="00A1435F"/>
    <w:rsid w:val="00AA1CCF"/>
    <w:rsid w:val="00B92E27"/>
    <w:rsid w:val="00BB6A98"/>
    <w:rsid w:val="00C06977"/>
    <w:rsid w:val="00C34B46"/>
    <w:rsid w:val="00C47907"/>
    <w:rsid w:val="00D92101"/>
    <w:rsid w:val="00DF2E89"/>
    <w:rsid w:val="00E07E65"/>
    <w:rsid w:val="00EC5856"/>
    <w:rsid w:val="00F5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1E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E16"/>
  </w:style>
  <w:style w:type="paragraph" w:styleId="Footer">
    <w:name w:val="footer"/>
    <w:basedOn w:val="Normal"/>
    <w:link w:val="FooterChar"/>
    <w:uiPriority w:val="99"/>
    <w:semiHidden/>
    <w:unhideWhenUsed/>
    <w:rsid w:val="00711E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E16"/>
  </w:style>
  <w:style w:type="paragraph" w:styleId="BalloonText">
    <w:name w:val="Balloon Text"/>
    <w:basedOn w:val="Normal"/>
    <w:link w:val="BalloonTextChar"/>
    <w:uiPriority w:val="99"/>
    <w:semiHidden/>
    <w:unhideWhenUsed/>
    <w:rsid w:val="0071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16"/>
    <w:rPr>
      <w:rFonts w:ascii="Tahoma" w:hAnsi="Tahoma" w:cs="Tahoma"/>
      <w:sz w:val="16"/>
      <w:szCs w:val="16"/>
    </w:rPr>
  </w:style>
  <w:style w:type="paragraph" w:styleId="ListParagraph">
    <w:name w:val="List Paragraph"/>
    <w:basedOn w:val="Normal"/>
    <w:uiPriority w:val="34"/>
    <w:qFormat/>
    <w:rsid w:val="00D92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0E99-F43C-483D-B066-63E29D9F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2013-09-20T08:39:00Z</dcterms:created>
  <dcterms:modified xsi:type="dcterms:W3CDTF">2013-12-11T10:32:00Z</dcterms:modified>
</cp:coreProperties>
</file>